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773" w:rsidRPr="00C51773" w:rsidRDefault="00C51773" w:rsidP="00C51773">
      <w:pPr>
        <w:jc w:val="center"/>
        <w:rPr>
          <w:rFonts w:ascii="Times New Roman" w:hAnsi="Times New Roman" w:cs="Times New Roman"/>
        </w:rPr>
      </w:pPr>
      <w:r w:rsidRPr="00C51773">
        <w:rPr>
          <w:rFonts w:ascii="Times New Roman" w:hAnsi="Times New Roman" w:cs="Times New Roman"/>
        </w:rPr>
        <w:t>Уважаемые акционеры!</w:t>
      </w:r>
    </w:p>
    <w:p w:rsidR="00C51773" w:rsidRPr="00C51773" w:rsidRDefault="00C51773" w:rsidP="00C51773">
      <w:pPr>
        <w:ind w:firstLine="708"/>
        <w:jc w:val="both"/>
        <w:rPr>
          <w:rFonts w:ascii="Times New Roman" w:hAnsi="Times New Roman" w:cs="Times New Roman"/>
        </w:rPr>
      </w:pPr>
      <w:r w:rsidRPr="00C51773">
        <w:rPr>
          <w:rFonts w:ascii="Times New Roman" w:hAnsi="Times New Roman" w:cs="Times New Roman"/>
        </w:rPr>
        <w:t xml:space="preserve">Открытое акционерное общество «Пинскрайагросервис» (далее - Общество), расположенное по адресу: </w:t>
      </w:r>
      <w:proofErr w:type="gramStart"/>
      <w:r w:rsidRPr="00C51773">
        <w:rPr>
          <w:rFonts w:ascii="Times New Roman" w:hAnsi="Times New Roman" w:cs="Times New Roman"/>
        </w:rPr>
        <w:t>Брестская</w:t>
      </w:r>
      <w:proofErr w:type="gramEnd"/>
      <w:r w:rsidRPr="00C51773">
        <w:rPr>
          <w:rFonts w:ascii="Times New Roman" w:hAnsi="Times New Roman" w:cs="Times New Roman"/>
        </w:rPr>
        <w:t xml:space="preserve"> обл., </w:t>
      </w:r>
      <w:proofErr w:type="spellStart"/>
      <w:r w:rsidRPr="00C51773">
        <w:rPr>
          <w:rFonts w:ascii="Times New Roman" w:hAnsi="Times New Roman" w:cs="Times New Roman"/>
        </w:rPr>
        <w:t>Пинский</w:t>
      </w:r>
      <w:proofErr w:type="spellEnd"/>
      <w:r w:rsidRPr="00C51773">
        <w:rPr>
          <w:rFonts w:ascii="Times New Roman" w:hAnsi="Times New Roman" w:cs="Times New Roman"/>
        </w:rPr>
        <w:t xml:space="preserve"> район, д. </w:t>
      </w:r>
      <w:proofErr w:type="spellStart"/>
      <w:r w:rsidRPr="00C51773">
        <w:rPr>
          <w:rFonts w:ascii="Times New Roman" w:hAnsi="Times New Roman" w:cs="Times New Roman"/>
        </w:rPr>
        <w:t>Ковнятин</w:t>
      </w:r>
      <w:proofErr w:type="spellEnd"/>
      <w:r w:rsidRPr="00C51773">
        <w:rPr>
          <w:rFonts w:ascii="Times New Roman" w:hAnsi="Times New Roman" w:cs="Times New Roman"/>
        </w:rPr>
        <w:t>, ул. Веселая, д. 57, доводит до Вашего сведения решения, принятые «</w:t>
      </w:r>
      <w:r w:rsidR="00AF191A">
        <w:rPr>
          <w:rFonts w:ascii="Times New Roman" w:hAnsi="Times New Roman" w:cs="Times New Roman"/>
        </w:rPr>
        <w:t>23</w:t>
      </w:r>
      <w:r w:rsidRPr="00C51773">
        <w:rPr>
          <w:rFonts w:ascii="Times New Roman" w:hAnsi="Times New Roman" w:cs="Times New Roman"/>
        </w:rPr>
        <w:t xml:space="preserve">» </w:t>
      </w:r>
      <w:r w:rsidR="004F1DA4">
        <w:rPr>
          <w:rFonts w:ascii="Times New Roman" w:hAnsi="Times New Roman" w:cs="Times New Roman"/>
        </w:rPr>
        <w:t>ию</w:t>
      </w:r>
      <w:r w:rsidR="00AF191A">
        <w:rPr>
          <w:rFonts w:ascii="Times New Roman" w:hAnsi="Times New Roman" w:cs="Times New Roman"/>
        </w:rPr>
        <w:t>л</w:t>
      </w:r>
      <w:r w:rsidR="004F1DA4">
        <w:rPr>
          <w:rFonts w:ascii="Times New Roman" w:hAnsi="Times New Roman" w:cs="Times New Roman"/>
        </w:rPr>
        <w:t>я</w:t>
      </w:r>
      <w:r w:rsidRPr="00C51773">
        <w:rPr>
          <w:rFonts w:ascii="Times New Roman" w:hAnsi="Times New Roman" w:cs="Times New Roman"/>
        </w:rPr>
        <w:t xml:space="preserve"> 2026 г. </w:t>
      </w:r>
      <w:r w:rsidR="004F1DA4">
        <w:rPr>
          <w:rFonts w:ascii="Times New Roman" w:hAnsi="Times New Roman" w:cs="Times New Roman"/>
        </w:rPr>
        <w:t>внеочередным</w:t>
      </w:r>
      <w:r w:rsidRPr="00C51773">
        <w:rPr>
          <w:rFonts w:ascii="Times New Roman" w:hAnsi="Times New Roman" w:cs="Times New Roman"/>
        </w:rPr>
        <w:t xml:space="preserve"> общим собранием акционеров Общества:</w:t>
      </w:r>
    </w:p>
    <w:p w:rsidR="00C51773" w:rsidRDefault="00C51773" w:rsidP="00C51773">
      <w:pPr>
        <w:rPr>
          <w:rFonts w:ascii="Times New Roman" w:hAnsi="Times New Roman" w:cs="Times New Roman"/>
        </w:rPr>
      </w:pPr>
    </w:p>
    <w:p w:rsidR="00C51773" w:rsidRPr="00C51773" w:rsidRDefault="00C51773" w:rsidP="00C51773">
      <w:pPr>
        <w:rPr>
          <w:rFonts w:ascii="Times New Roman" w:hAnsi="Times New Roman" w:cs="Times New Roman"/>
        </w:rPr>
      </w:pPr>
      <w:r w:rsidRPr="00C51773">
        <w:rPr>
          <w:rFonts w:ascii="Times New Roman" w:hAnsi="Times New Roman" w:cs="Times New Roman"/>
        </w:rPr>
        <w:t>Повестка дня:</w:t>
      </w:r>
    </w:p>
    <w:tbl>
      <w:tblPr>
        <w:tblOverlap w:val="never"/>
        <w:tblW w:w="10065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9639"/>
      </w:tblGrid>
      <w:tr w:rsidR="00C51773" w:rsidRPr="00C51773" w:rsidTr="003D0C8D">
        <w:trPr>
          <w:trHeight w:hRule="exact" w:val="3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773" w:rsidRPr="00C51773" w:rsidRDefault="00C51773" w:rsidP="00C51773">
            <w:pPr>
              <w:jc w:val="center"/>
              <w:rPr>
                <w:rFonts w:ascii="Times New Roman" w:hAnsi="Times New Roman" w:cs="Times New Roman"/>
              </w:rPr>
            </w:pPr>
            <w:r w:rsidRPr="00C5177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191A" w:rsidRPr="00AF191A" w:rsidRDefault="00AF191A" w:rsidP="00AF191A">
            <w:pPr>
              <w:rPr>
                <w:rFonts w:ascii="Times New Roman" w:hAnsi="Times New Roman" w:cs="Times New Roman"/>
              </w:rPr>
            </w:pPr>
            <w:r w:rsidRPr="00AF191A">
              <w:rPr>
                <w:rFonts w:ascii="Times New Roman" w:hAnsi="Times New Roman" w:cs="Times New Roman"/>
              </w:rPr>
              <w:t xml:space="preserve">Об утверждении передаточного акта </w:t>
            </w:r>
          </w:p>
          <w:p w:rsidR="00C51773" w:rsidRPr="00C51773" w:rsidRDefault="00C51773" w:rsidP="00AF191A">
            <w:pPr>
              <w:rPr>
                <w:rFonts w:ascii="Times New Roman" w:hAnsi="Times New Roman" w:cs="Times New Roman"/>
              </w:rPr>
            </w:pPr>
          </w:p>
        </w:tc>
      </w:tr>
      <w:tr w:rsidR="00C51773" w:rsidRPr="00C51773" w:rsidTr="003D0C8D">
        <w:trPr>
          <w:trHeight w:hRule="exact" w:val="2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773" w:rsidRPr="00C51773" w:rsidRDefault="00C51773" w:rsidP="00C51773">
            <w:pPr>
              <w:jc w:val="center"/>
              <w:rPr>
                <w:rFonts w:ascii="Times New Roman" w:hAnsi="Times New Roman" w:cs="Times New Roman"/>
              </w:rPr>
            </w:pPr>
            <w:r w:rsidRPr="00C5177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28EE" w:rsidRPr="00AF191A" w:rsidRDefault="007B28EE" w:rsidP="007B28EE">
            <w:pPr>
              <w:rPr>
                <w:rFonts w:ascii="Times New Roman" w:hAnsi="Times New Roman" w:cs="Times New Roman"/>
              </w:rPr>
            </w:pPr>
            <w:r w:rsidRPr="00AF191A">
              <w:rPr>
                <w:rFonts w:ascii="Times New Roman" w:hAnsi="Times New Roman" w:cs="Times New Roman"/>
              </w:rPr>
              <w:t>О выпуске (дополнительном выпуске) акций</w:t>
            </w:r>
          </w:p>
          <w:p w:rsidR="00C51773" w:rsidRPr="00C51773" w:rsidRDefault="00C51773" w:rsidP="00C51773">
            <w:pPr>
              <w:rPr>
                <w:rFonts w:ascii="Times New Roman" w:hAnsi="Times New Roman" w:cs="Times New Roman"/>
              </w:rPr>
            </w:pPr>
          </w:p>
        </w:tc>
      </w:tr>
      <w:tr w:rsidR="00C51773" w:rsidRPr="00C51773" w:rsidTr="003D0C8D">
        <w:trPr>
          <w:trHeight w:hRule="exact" w:val="2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773" w:rsidRPr="00C51773" w:rsidRDefault="00C51773" w:rsidP="00C51773">
            <w:pPr>
              <w:jc w:val="center"/>
              <w:rPr>
                <w:rFonts w:ascii="Times New Roman" w:hAnsi="Times New Roman" w:cs="Times New Roman"/>
              </w:rPr>
            </w:pPr>
            <w:r w:rsidRPr="00C5177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28EE" w:rsidRPr="007B28EE" w:rsidRDefault="007B28EE" w:rsidP="007B28EE">
            <w:pPr>
              <w:rPr>
                <w:rFonts w:ascii="Times New Roman" w:hAnsi="Times New Roman" w:cs="Times New Roman"/>
              </w:rPr>
            </w:pPr>
            <w:r w:rsidRPr="007B28EE">
              <w:rPr>
                <w:rFonts w:ascii="Times New Roman" w:hAnsi="Times New Roman" w:cs="Times New Roman"/>
              </w:rPr>
              <w:t>О внесении изменений и (или) дополнений в устав Общества</w:t>
            </w:r>
          </w:p>
          <w:p w:rsidR="00C51773" w:rsidRPr="00C51773" w:rsidRDefault="00C51773" w:rsidP="007B28EE">
            <w:pPr>
              <w:rPr>
                <w:rFonts w:ascii="Times New Roman" w:hAnsi="Times New Roman" w:cs="Times New Roman"/>
              </w:rPr>
            </w:pPr>
          </w:p>
        </w:tc>
      </w:tr>
      <w:tr w:rsidR="00C51773" w:rsidRPr="00C51773" w:rsidTr="003D0C8D">
        <w:trPr>
          <w:trHeight w:hRule="exact" w:val="8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1773" w:rsidRPr="00C51773" w:rsidRDefault="00C51773" w:rsidP="00C51773">
            <w:pPr>
              <w:jc w:val="center"/>
              <w:rPr>
                <w:rFonts w:ascii="Times New Roman" w:hAnsi="Times New Roman" w:cs="Times New Roman"/>
              </w:rPr>
            </w:pPr>
            <w:r w:rsidRPr="00C5177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191A" w:rsidRPr="00AF191A" w:rsidRDefault="00AF191A" w:rsidP="00AF191A">
            <w:pPr>
              <w:rPr>
                <w:rFonts w:ascii="Times New Roman" w:hAnsi="Times New Roman" w:cs="Times New Roman"/>
              </w:rPr>
            </w:pPr>
            <w:r w:rsidRPr="00AF191A">
              <w:rPr>
                <w:rFonts w:ascii="Times New Roman" w:hAnsi="Times New Roman" w:cs="Times New Roman"/>
              </w:rPr>
              <w:t>О реорганизации Общества в форме присоединения к нему Открытого акционерного общества «</w:t>
            </w:r>
            <w:proofErr w:type="spellStart"/>
            <w:r w:rsidRPr="00AF191A">
              <w:rPr>
                <w:rFonts w:ascii="Times New Roman" w:hAnsi="Times New Roman" w:cs="Times New Roman"/>
              </w:rPr>
              <w:t>Пинский</w:t>
            </w:r>
            <w:proofErr w:type="spellEnd"/>
            <w:r w:rsidRPr="00AF19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91A">
              <w:rPr>
                <w:rFonts w:ascii="Times New Roman" w:hAnsi="Times New Roman" w:cs="Times New Roman"/>
              </w:rPr>
              <w:t>мехтранс</w:t>
            </w:r>
            <w:proofErr w:type="spellEnd"/>
            <w:r w:rsidRPr="00AF191A">
              <w:rPr>
                <w:rFonts w:ascii="Times New Roman" w:hAnsi="Times New Roman" w:cs="Times New Roman"/>
              </w:rPr>
              <w:t>» и назначении лиц, уполномоченных на подписание договора о присоединении</w:t>
            </w:r>
          </w:p>
          <w:p w:rsidR="00C51773" w:rsidRPr="00C51773" w:rsidRDefault="00C51773" w:rsidP="00C51773">
            <w:pPr>
              <w:rPr>
                <w:rFonts w:ascii="Times New Roman" w:hAnsi="Times New Roman" w:cs="Times New Roman"/>
              </w:rPr>
            </w:pPr>
          </w:p>
        </w:tc>
      </w:tr>
      <w:tr w:rsidR="00C51773" w:rsidRPr="00C51773" w:rsidTr="003D0C8D">
        <w:trPr>
          <w:trHeight w:hRule="exact" w:val="55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1773" w:rsidRPr="00C51773" w:rsidRDefault="00C51773" w:rsidP="00C51773">
            <w:pPr>
              <w:jc w:val="center"/>
              <w:rPr>
                <w:rFonts w:ascii="Times New Roman" w:hAnsi="Times New Roman" w:cs="Times New Roman"/>
              </w:rPr>
            </w:pPr>
            <w:r w:rsidRPr="00C5177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73" w:rsidRPr="00C51773" w:rsidRDefault="00AF191A" w:rsidP="00C40D87">
            <w:pPr>
              <w:rPr>
                <w:rFonts w:ascii="Times New Roman" w:hAnsi="Times New Roman" w:cs="Times New Roman"/>
              </w:rPr>
            </w:pPr>
            <w:r w:rsidRPr="00AF191A">
              <w:rPr>
                <w:rFonts w:ascii="Times New Roman" w:hAnsi="Times New Roman" w:cs="Times New Roman"/>
              </w:rPr>
              <w:t>Об утверждении Регламента работы с реестром владельцев ценных бумаг ОАО "Пинскрайагросервис"</w:t>
            </w:r>
          </w:p>
        </w:tc>
      </w:tr>
    </w:tbl>
    <w:p w:rsidR="00C51773" w:rsidRDefault="00C51773" w:rsidP="00C51773">
      <w:pPr>
        <w:rPr>
          <w:rFonts w:ascii="Times New Roman" w:hAnsi="Times New Roman" w:cs="Times New Roman"/>
          <w:b/>
          <w:bCs/>
        </w:rPr>
      </w:pPr>
      <w:bookmarkStart w:id="0" w:name="bookmark0"/>
    </w:p>
    <w:p w:rsidR="00C51773" w:rsidRDefault="00C51773" w:rsidP="00C51773">
      <w:pPr>
        <w:rPr>
          <w:rFonts w:ascii="Times New Roman" w:hAnsi="Times New Roman" w:cs="Times New Roman"/>
          <w:b/>
          <w:bCs/>
        </w:rPr>
      </w:pPr>
      <w:r w:rsidRPr="00C51773">
        <w:rPr>
          <w:rFonts w:ascii="Times New Roman" w:hAnsi="Times New Roman" w:cs="Times New Roman"/>
          <w:b/>
          <w:bCs/>
        </w:rPr>
        <w:t xml:space="preserve">Решения собрания. </w:t>
      </w:r>
    </w:p>
    <w:p w:rsidR="00C51773" w:rsidRDefault="00C51773" w:rsidP="00C51773">
      <w:pPr>
        <w:rPr>
          <w:rFonts w:ascii="Times New Roman" w:hAnsi="Times New Roman" w:cs="Times New Roman"/>
          <w:b/>
          <w:bCs/>
        </w:rPr>
      </w:pPr>
    </w:p>
    <w:p w:rsidR="00C51773" w:rsidRPr="00C51773" w:rsidRDefault="00C51773" w:rsidP="00C51773">
      <w:pPr>
        <w:rPr>
          <w:rFonts w:ascii="Times New Roman" w:hAnsi="Times New Roman" w:cs="Times New Roman"/>
          <w:b/>
          <w:bCs/>
        </w:rPr>
      </w:pPr>
      <w:r w:rsidRPr="00C51773">
        <w:rPr>
          <w:rFonts w:ascii="Times New Roman" w:hAnsi="Times New Roman" w:cs="Times New Roman"/>
          <w:b/>
          <w:bCs/>
        </w:rPr>
        <w:t>По первому вопросу повестки дня:</w:t>
      </w:r>
      <w:bookmarkEnd w:id="0"/>
    </w:p>
    <w:p w:rsidR="00AF191A" w:rsidRDefault="00AF191A" w:rsidP="00195719">
      <w:pPr>
        <w:jc w:val="both"/>
        <w:rPr>
          <w:rFonts w:ascii="Times New Roman" w:hAnsi="Times New Roman" w:cs="Times New Roman"/>
        </w:rPr>
      </w:pPr>
      <w:bookmarkStart w:id="1" w:name="bookmark1"/>
      <w:r>
        <w:rPr>
          <w:rFonts w:ascii="Times New Roman" w:hAnsi="Times New Roman" w:cs="Times New Roman"/>
        </w:rPr>
        <w:t>Утвердить передаточный акт</w:t>
      </w:r>
      <w:r w:rsidR="0089355F">
        <w:rPr>
          <w:rFonts w:ascii="Times New Roman" w:hAnsi="Times New Roman" w:cs="Times New Roman"/>
        </w:rPr>
        <w:t xml:space="preserve">, составленный по состоянию на 23 июля 2026 года в связи с реорганизацией путем присоединения </w:t>
      </w:r>
      <w:r>
        <w:rPr>
          <w:rFonts w:ascii="Times New Roman" w:hAnsi="Times New Roman" w:cs="Times New Roman"/>
        </w:rPr>
        <w:t>КУП «</w:t>
      </w:r>
      <w:proofErr w:type="spellStart"/>
      <w:r>
        <w:rPr>
          <w:rFonts w:ascii="Times New Roman" w:hAnsi="Times New Roman" w:cs="Times New Roman"/>
        </w:rPr>
        <w:t>Пинскпромхим</w:t>
      </w:r>
      <w:proofErr w:type="spellEnd"/>
      <w:r>
        <w:rPr>
          <w:rFonts w:ascii="Times New Roman" w:hAnsi="Times New Roman" w:cs="Times New Roman"/>
        </w:rPr>
        <w:t xml:space="preserve">» </w:t>
      </w:r>
      <w:r w:rsidR="0089355F">
        <w:rPr>
          <w:rFonts w:ascii="Times New Roman" w:hAnsi="Times New Roman" w:cs="Times New Roman"/>
        </w:rPr>
        <w:t xml:space="preserve">к ОАО </w:t>
      </w:r>
      <w:r>
        <w:rPr>
          <w:rFonts w:ascii="Times New Roman" w:hAnsi="Times New Roman" w:cs="Times New Roman"/>
        </w:rPr>
        <w:t xml:space="preserve"> «Пинскрайагросервис» (</w:t>
      </w:r>
      <w:r w:rsidR="0089355F">
        <w:rPr>
          <w:rFonts w:ascii="Times New Roman" w:hAnsi="Times New Roman" w:cs="Times New Roman"/>
        </w:rPr>
        <w:t xml:space="preserve">копия </w:t>
      </w:r>
      <w:r>
        <w:rPr>
          <w:rFonts w:ascii="Times New Roman" w:hAnsi="Times New Roman" w:cs="Times New Roman"/>
        </w:rPr>
        <w:t>прилагается).</w:t>
      </w:r>
    </w:p>
    <w:p w:rsidR="003D0C8D" w:rsidRDefault="003D0C8D" w:rsidP="003D0C8D">
      <w:pPr>
        <w:tabs>
          <w:tab w:val="left" w:pos="6629"/>
        </w:tabs>
        <w:rPr>
          <w:rFonts w:ascii="Times New Roman" w:hAnsi="Times New Roman" w:cs="Times New Roman"/>
          <w:bCs/>
        </w:rPr>
      </w:pPr>
      <w:r w:rsidRPr="00976C47">
        <w:rPr>
          <w:rFonts w:ascii="Times New Roman" w:hAnsi="Times New Roman" w:cs="Times New Roman"/>
          <w:bCs/>
        </w:rPr>
        <w:t>Решение принято единогласно</w:t>
      </w:r>
      <w:r w:rsidR="001152B7">
        <w:rPr>
          <w:rFonts w:ascii="Times New Roman" w:hAnsi="Times New Roman" w:cs="Times New Roman"/>
          <w:bCs/>
        </w:rPr>
        <w:t>.</w:t>
      </w:r>
    </w:p>
    <w:p w:rsidR="0089355F" w:rsidRDefault="0089355F" w:rsidP="00195719">
      <w:pPr>
        <w:jc w:val="both"/>
        <w:rPr>
          <w:rFonts w:ascii="Times New Roman" w:hAnsi="Times New Roman" w:cs="Times New Roman"/>
        </w:rPr>
      </w:pPr>
    </w:p>
    <w:p w:rsidR="0089355F" w:rsidRPr="00C51773" w:rsidRDefault="0089355F" w:rsidP="0089355F">
      <w:pPr>
        <w:rPr>
          <w:rFonts w:ascii="Times New Roman" w:hAnsi="Times New Roman" w:cs="Times New Roman"/>
          <w:b/>
          <w:bCs/>
        </w:rPr>
      </w:pPr>
      <w:r w:rsidRPr="00C51773">
        <w:rPr>
          <w:rFonts w:ascii="Times New Roman" w:hAnsi="Times New Roman" w:cs="Times New Roman"/>
          <w:b/>
          <w:bCs/>
        </w:rPr>
        <w:t>По второму вопросу повестки дня:</w:t>
      </w:r>
    </w:p>
    <w:p w:rsidR="007B28EE" w:rsidRDefault="007B28EE" w:rsidP="007B28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дополнительный выпуск (эмиссию) акций ОАО «Пинскрайагросервис» в количестве 50384 штук номинальной стоимостью 2,56 рублей на сумму 128983,04 рублей в связи с увеличением уставного фонда вследствие присоединения КУП «</w:t>
      </w:r>
      <w:proofErr w:type="spellStart"/>
      <w:r>
        <w:rPr>
          <w:rFonts w:ascii="Times New Roman" w:hAnsi="Times New Roman" w:cs="Times New Roman"/>
        </w:rPr>
        <w:t>Пинскпромхим</w:t>
      </w:r>
      <w:proofErr w:type="spellEnd"/>
      <w:r>
        <w:rPr>
          <w:rFonts w:ascii="Times New Roman" w:hAnsi="Times New Roman" w:cs="Times New Roman"/>
        </w:rPr>
        <w:t>».</w:t>
      </w:r>
    </w:p>
    <w:p w:rsidR="007B28EE" w:rsidRDefault="007B28EE" w:rsidP="007B28EE">
      <w:pPr>
        <w:tabs>
          <w:tab w:val="left" w:pos="6629"/>
        </w:tabs>
        <w:rPr>
          <w:rFonts w:ascii="Times New Roman" w:hAnsi="Times New Roman" w:cs="Times New Roman"/>
          <w:bCs/>
        </w:rPr>
      </w:pPr>
      <w:r w:rsidRPr="00976C47">
        <w:rPr>
          <w:rFonts w:ascii="Times New Roman" w:hAnsi="Times New Roman" w:cs="Times New Roman"/>
          <w:bCs/>
        </w:rPr>
        <w:t>Решение принято единогласно</w:t>
      </w:r>
      <w:r>
        <w:rPr>
          <w:rFonts w:ascii="Times New Roman" w:hAnsi="Times New Roman" w:cs="Times New Roman"/>
          <w:bCs/>
        </w:rPr>
        <w:t>.</w:t>
      </w:r>
    </w:p>
    <w:p w:rsidR="00AF191A" w:rsidRDefault="00AF191A" w:rsidP="00195719">
      <w:pPr>
        <w:jc w:val="both"/>
        <w:rPr>
          <w:rFonts w:ascii="Times New Roman" w:hAnsi="Times New Roman" w:cs="Times New Roman"/>
        </w:rPr>
      </w:pPr>
    </w:p>
    <w:p w:rsidR="00CD1319" w:rsidRPr="00C51773" w:rsidRDefault="00CD1319" w:rsidP="00CD1319">
      <w:pPr>
        <w:rPr>
          <w:rFonts w:ascii="Times New Roman" w:hAnsi="Times New Roman" w:cs="Times New Roman"/>
          <w:b/>
          <w:bCs/>
        </w:rPr>
      </w:pPr>
      <w:r w:rsidRPr="00C51773">
        <w:rPr>
          <w:rFonts w:ascii="Times New Roman" w:hAnsi="Times New Roman" w:cs="Times New Roman"/>
          <w:b/>
          <w:bCs/>
        </w:rPr>
        <w:t>По третьему вопросу повестки дня:</w:t>
      </w:r>
    </w:p>
    <w:p w:rsidR="007B28EE" w:rsidRPr="007B28EE" w:rsidRDefault="007B28EE" w:rsidP="007B28EE">
      <w:pPr>
        <w:jc w:val="both"/>
        <w:rPr>
          <w:rFonts w:ascii="Times New Roman" w:hAnsi="Times New Roman" w:cs="Times New Roman"/>
        </w:rPr>
      </w:pPr>
      <w:r w:rsidRPr="007B28EE">
        <w:rPr>
          <w:rFonts w:ascii="Times New Roman" w:hAnsi="Times New Roman" w:cs="Times New Roman"/>
        </w:rPr>
        <w:t>В связи с реорганизацией ОАО «Пинскрайагросервис» путем присоединения к нему КУП «</w:t>
      </w:r>
      <w:proofErr w:type="spellStart"/>
      <w:r w:rsidRPr="007B28EE">
        <w:rPr>
          <w:rFonts w:ascii="Times New Roman" w:hAnsi="Times New Roman" w:cs="Times New Roman"/>
        </w:rPr>
        <w:t>Пинскпромхим</w:t>
      </w:r>
      <w:proofErr w:type="spellEnd"/>
      <w:r w:rsidRPr="007B28EE">
        <w:rPr>
          <w:rFonts w:ascii="Times New Roman" w:hAnsi="Times New Roman" w:cs="Times New Roman"/>
        </w:rPr>
        <w:t xml:space="preserve">», внесением изменений и дополнений в общее положение устава Общества, внести и утвердить изменения и дополнения в устав Общества. </w:t>
      </w:r>
    </w:p>
    <w:p w:rsidR="007B28EE" w:rsidRPr="007B28EE" w:rsidRDefault="007B28EE" w:rsidP="007B28EE">
      <w:pPr>
        <w:jc w:val="both"/>
        <w:rPr>
          <w:rFonts w:ascii="Times New Roman" w:hAnsi="Times New Roman" w:cs="Times New Roman"/>
        </w:rPr>
      </w:pPr>
      <w:r w:rsidRPr="007B28EE">
        <w:rPr>
          <w:rFonts w:ascii="Times New Roman" w:hAnsi="Times New Roman" w:cs="Times New Roman"/>
        </w:rPr>
        <w:t xml:space="preserve">В связи с увеличением уставного фонда ОАО «Пинскрайагросервис» </w:t>
      </w:r>
      <w:r w:rsidR="005A5B96">
        <w:rPr>
          <w:rFonts w:ascii="Times New Roman" w:hAnsi="Times New Roman" w:cs="Times New Roman"/>
        </w:rPr>
        <w:t xml:space="preserve">в связи с реорганизацией </w:t>
      </w:r>
      <w:r w:rsidRPr="007B28EE">
        <w:rPr>
          <w:rFonts w:ascii="Times New Roman" w:hAnsi="Times New Roman" w:cs="Times New Roman"/>
        </w:rPr>
        <w:t>внести и утвердить изменения и дополнения по размеру уставного фонда и количеству акций в устав Общества.</w:t>
      </w:r>
    </w:p>
    <w:p w:rsidR="007B28EE" w:rsidRPr="007B28EE" w:rsidRDefault="007B28EE" w:rsidP="007B28EE">
      <w:pPr>
        <w:jc w:val="both"/>
        <w:rPr>
          <w:rFonts w:ascii="Times New Roman" w:hAnsi="Times New Roman" w:cs="Times New Roman"/>
        </w:rPr>
      </w:pPr>
      <w:r w:rsidRPr="007B28EE">
        <w:rPr>
          <w:rFonts w:ascii="Times New Roman" w:hAnsi="Times New Roman" w:cs="Times New Roman"/>
        </w:rPr>
        <w:t>Директору ОАО «Пинскрайагросервис» обеспечить государственную регистрацию изменений и дополнений в устав Общества.</w:t>
      </w:r>
    </w:p>
    <w:p w:rsidR="00CD1319" w:rsidRDefault="007B28EE" w:rsidP="007B28EE">
      <w:pPr>
        <w:jc w:val="both"/>
        <w:rPr>
          <w:rFonts w:ascii="Times New Roman" w:hAnsi="Times New Roman" w:cs="Times New Roman"/>
        </w:rPr>
      </w:pPr>
      <w:r w:rsidRPr="007B28EE">
        <w:rPr>
          <w:rFonts w:ascii="Times New Roman" w:hAnsi="Times New Roman" w:cs="Times New Roman"/>
        </w:rPr>
        <w:t>Решение принято единогласно.</w:t>
      </w:r>
    </w:p>
    <w:p w:rsidR="007B28EE" w:rsidRDefault="007B28EE" w:rsidP="007B28EE">
      <w:pPr>
        <w:jc w:val="both"/>
        <w:rPr>
          <w:rFonts w:ascii="Times New Roman" w:hAnsi="Times New Roman" w:cs="Times New Roman"/>
        </w:rPr>
      </w:pPr>
    </w:p>
    <w:p w:rsidR="003D0C8D" w:rsidRPr="00C51773" w:rsidRDefault="003D0C8D" w:rsidP="003D0C8D">
      <w:pPr>
        <w:rPr>
          <w:rFonts w:ascii="Times New Roman" w:hAnsi="Times New Roman" w:cs="Times New Roman"/>
          <w:b/>
          <w:bCs/>
        </w:rPr>
      </w:pPr>
      <w:r w:rsidRPr="00C51773">
        <w:rPr>
          <w:rFonts w:ascii="Times New Roman" w:hAnsi="Times New Roman" w:cs="Times New Roman"/>
          <w:b/>
          <w:bCs/>
        </w:rPr>
        <w:t>По четвертому вопросу повестки дня:</w:t>
      </w:r>
    </w:p>
    <w:p w:rsidR="00195719" w:rsidRPr="00195719" w:rsidRDefault="005A5B96" w:rsidP="0019571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Реорганизовать О</w:t>
      </w:r>
      <w:r w:rsidR="00195719" w:rsidRPr="00195719">
        <w:rPr>
          <w:rFonts w:ascii="Times New Roman" w:hAnsi="Times New Roman" w:cs="Times New Roman"/>
        </w:rPr>
        <w:t>АО «Пинскрайагросервис»</w:t>
      </w:r>
      <w:r>
        <w:rPr>
          <w:rFonts w:ascii="Times New Roman" w:hAnsi="Times New Roman" w:cs="Times New Roman"/>
        </w:rPr>
        <w:t xml:space="preserve"> путем присоединения к себе </w:t>
      </w:r>
      <w:r>
        <w:rPr>
          <w:rFonts w:ascii="Times New Roman" w:hAnsi="Times New Roman" w:cs="Times New Roman"/>
        </w:rPr>
        <w:t>ОАО «</w:t>
      </w:r>
      <w:proofErr w:type="spellStart"/>
      <w:r>
        <w:rPr>
          <w:rFonts w:ascii="Times New Roman" w:hAnsi="Times New Roman" w:cs="Times New Roman"/>
        </w:rPr>
        <w:t>Пинский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мехтранс</w:t>
      </w:r>
      <w:proofErr w:type="spellEnd"/>
      <w:r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C51773" w:rsidRDefault="00195719" w:rsidP="00195719">
      <w:pPr>
        <w:jc w:val="both"/>
        <w:rPr>
          <w:rFonts w:ascii="Times New Roman" w:hAnsi="Times New Roman" w:cs="Times New Roman"/>
        </w:rPr>
      </w:pPr>
      <w:r w:rsidRPr="00195719">
        <w:rPr>
          <w:rFonts w:ascii="Times New Roman" w:hAnsi="Times New Roman" w:cs="Times New Roman"/>
        </w:rPr>
        <w:t>Уполномочить на подписания договора присоединения от имени ОАО «Пинскрайагросервис» директора Общества.</w:t>
      </w:r>
    </w:p>
    <w:p w:rsidR="00976C47" w:rsidRDefault="00976C47" w:rsidP="00195719">
      <w:pPr>
        <w:tabs>
          <w:tab w:val="left" w:pos="6629"/>
        </w:tabs>
        <w:rPr>
          <w:rFonts w:ascii="Times New Roman" w:hAnsi="Times New Roman" w:cs="Times New Roman"/>
          <w:bCs/>
        </w:rPr>
      </w:pPr>
      <w:r w:rsidRPr="00976C47">
        <w:rPr>
          <w:rFonts w:ascii="Times New Roman" w:hAnsi="Times New Roman" w:cs="Times New Roman"/>
          <w:bCs/>
        </w:rPr>
        <w:t>Решение принято единогласно</w:t>
      </w:r>
      <w:r w:rsidR="001152B7">
        <w:rPr>
          <w:rFonts w:ascii="Times New Roman" w:hAnsi="Times New Roman" w:cs="Times New Roman"/>
          <w:bCs/>
        </w:rPr>
        <w:t>.</w:t>
      </w:r>
    </w:p>
    <w:p w:rsidR="003D0C8D" w:rsidRDefault="003D0C8D" w:rsidP="00C51773">
      <w:pPr>
        <w:rPr>
          <w:rFonts w:ascii="Times New Roman" w:hAnsi="Times New Roman" w:cs="Times New Roman"/>
          <w:b/>
          <w:bCs/>
        </w:rPr>
      </w:pPr>
      <w:bookmarkStart w:id="2" w:name="bookmark4"/>
      <w:bookmarkEnd w:id="1"/>
    </w:p>
    <w:p w:rsidR="00C51773" w:rsidRPr="00C51773" w:rsidRDefault="00C51773" w:rsidP="00C51773">
      <w:pPr>
        <w:rPr>
          <w:rFonts w:ascii="Times New Roman" w:hAnsi="Times New Roman" w:cs="Times New Roman"/>
          <w:b/>
          <w:bCs/>
        </w:rPr>
      </w:pPr>
      <w:r w:rsidRPr="00C51773">
        <w:rPr>
          <w:rFonts w:ascii="Times New Roman" w:hAnsi="Times New Roman" w:cs="Times New Roman"/>
          <w:b/>
          <w:bCs/>
        </w:rPr>
        <w:t>По пятому вопросу повестки дня:</w:t>
      </w:r>
      <w:bookmarkEnd w:id="2"/>
    </w:p>
    <w:p w:rsidR="00A26D8F" w:rsidRDefault="00A26D8F" w:rsidP="00C51773">
      <w:p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 xml:space="preserve">Утвердить </w:t>
      </w:r>
      <w:r w:rsidR="003D0C8D" w:rsidRPr="003D0C8D">
        <w:rPr>
          <w:rFonts w:ascii="Times New Roman" w:hAnsi="Times New Roman" w:cs="Times New Roman"/>
        </w:rPr>
        <w:t>Регламе</w:t>
      </w:r>
      <w:bookmarkStart w:id="3" w:name="_GoBack"/>
      <w:bookmarkEnd w:id="3"/>
      <w:r w:rsidR="003D0C8D" w:rsidRPr="003D0C8D">
        <w:rPr>
          <w:rFonts w:ascii="Times New Roman" w:hAnsi="Times New Roman" w:cs="Times New Roman"/>
        </w:rPr>
        <w:t>нт работы с реестром владельцев ценных бумаг ОАО "Пинскрайагросервис"</w:t>
      </w:r>
      <w:r w:rsidRPr="00A26D8F">
        <w:rPr>
          <w:rFonts w:ascii="Times New Roman" w:hAnsi="Times New Roman" w:cs="Times New Roman"/>
        </w:rPr>
        <w:t xml:space="preserve">» </w:t>
      </w:r>
      <w:r w:rsidRPr="00C51773">
        <w:rPr>
          <w:rFonts w:ascii="Times New Roman" w:hAnsi="Times New Roman" w:cs="Times New Roman"/>
        </w:rPr>
        <w:t>(прилагается)</w:t>
      </w:r>
      <w:r w:rsidR="003D0C8D">
        <w:rPr>
          <w:rFonts w:ascii="Times New Roman" w:hAnsi="Times New Roman" w:cs="Times New Roman"/>
        </w:rPr>
        <w:t>.</w:t>
      </w:r>
    </w:p>
    <w:p w:rsidR="00C51773" w:rsidRPr="00C51773" w:rsidRDefault="00C51773" w:rsidP="00C51773">
      <w:pPr>
        <w:jc w:val="both"/>
        <w:rPr>
          <w:rFonts w:ascii="Times New Roman" w:hAnsi="Times New Roman" w:cs="Times New Roman"/>
        </w:rPr>
      </w:pPr>
      <w:r w:rsidRPr="00C51773">
        <w:rPr>
          <w:rFonts w:ascii="Times New Roman" w:hAnsi="Times New Roman" w:cs="Times New Roman"/>
        </w:rPr>
        <w:t>Решение принято единогласно</w:t>
      </w:r>
      <w:r w:rsidR="001152B7">
        <w:rPr>
          <w:rFonts w:ascii="Times New Roman" w:hAnsi="Times New Roman" w:cs="Times New Roman"/>
        </w:rPr>
        <w:t>.</w:t>
      </w:r>
    </w:p>
    <w:p w:rsidR="00C51773" w:rsidRDefault="00C51773" w:rsidP="00C51773">
      <w:pPr>
        <w:rPr>
          <w:rFonts w:ascii="Times New Roman" w:hAnsi="Times New Roman" w:cs="Times New Roman"/>
        </w:rPr>
      </w:pPr>
    </w:p>
    <w:p w:rsidR="00B15BC2" w:rsidRPr="00C51773" w:rsidRDefault="00C51773" w:rsidP="003E7B3C">
      <w:pPr>
        <w:jc w:val="right"/>
        <w:rPr>
          <w:rFonts w:ascii="Times New Roman" w:hAnsi="Times New Roman" w:cs="Times New Roman"/>
        </w:rPr>
      </w:pPr>
      <w:r w:rsidRPr="00C51773">
        <w:rPr>
          <w:rFonts w:ascii="Times New Roman" w:hAnsi="Times New Roman" w:cs="Times New Roman"/>
        </w:rPr>
        <w:t>Наблюдательный совет Общества</w:t>
      </w:r>
    </w:p>
    <w:sectPr w:rsidR="00B15BC2" w:rsidRPr="00C51773" w:rsidSect="003D0C8D">
      <w:pgSz w:w="11909" w:h="16838"/>
      <w:pgMar w:top="851" w:right="427" w:bottom="568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F0F" w:rsidRDefault="00114F0F">
      <w:r>
        <w:separator/>
      </w:r>
    </w:p>
  </w:endnote>
  <w:endnote w:type="continuationSeparator" w:id="0">
    <w:p w:rsidR="00114F0F" w:rsidRDefault="00114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F0F" w:rsidRDefault="00114F0F"/>
  </w:footnote>
  <w:footnote w:type="continuationSeparator" w:id="0">
    <w:p w:rsidR="00114F0F" w:rsidRDefault="00114F0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40DDB"/>
    <w:multiLevelType w:val="multilevel"/>
    <w:tmpl w:val="8EDAAC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8F21E1"/>
    <w:multiLevelType w:val="multilevel"/>
    <w:tmpl w:val="F260E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271460"/>
    <w:multiLevelType w:val="multilevel"/>
    <w:tmpl w:val="C5C478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B15BC2"/>
    <w:rsid w:val="00114F0F"/>
    <w:rsid w:val="001152B7"/>
    <w:rsid w:val="00195719"/>
    <w:rsid w:val="001E6D06"/>
    <w:rsid w:val="003418C8"/>
    <w:rsid w:val="003D0C8D"/>
    <w:rsid w:val="003D4A2A"/>
    <w:rsid w:val="003E7B3C"/>
    <w:rsid w:val="004F1DA4"/>
    <w:rsid w:val="005A5B96"/>
    <w:rsid w:val="005D51D5"/>
    <w:rsid w:val="0069469B"/>
    <w:rsid w:val="00717F1A"/>
    <w:rsid w:val="007B28EE"/>
    <w:rsid w:val="007E4C43"/>
    <w:rsid w:val="0089355F"/>
    <w:rsid w:val="00925480"/>
    <w:rsid w:val="00976C47"/>
    <w:rsid w:val="00A264C9"/>
    <w:rsid w:val="00A26D8F"/>
    <w:rsid w:val="00AF191A"/>
    <w:rsid w:val="00B15BC2"/>
    <w:rsid w:val="00B64AB5"/>
    <w:rsid w:val="00C40D87"/>
    <w:rsid w:val="00C51773"/>
    <w:rsid w:val="00CB738E"/>
    <w:rsid w:val="00CC29E9"/>
    <w:rsid w:val="00CD1319"/>
    <w:rsid w:val="00F22440"/>
    <w:rsid w:val="00FD312A"/>
    <w:rsid w:val="00FE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BookAntiqua10pt0pt">
    <w:name w:val="Основной текст + Book Antiqua;10 pt;Полужирный;Курсив;Интервал 0 pt"/>
    <w:basedOn w:val="a4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20pt">
    <w:name w:val="Основной текст (2) + Не полужирный;Интервал 0 pt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60" w:line="0" w:lineRule="atLeast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user</cp:lastModifiedBy>
  <cp:revision>20</cp:revision>
  <cp:lastPrinted>2026-03-27T12:03:00Z</cp:lastPrinted>
  <dcterms:created xsi:type="dcterms:W3CDTF">2026-03-27T11:58:00Z</dcterms:created>
  <dcterms:modified xsi:type="dcterms:W3CDTF">2026-07-31T07:26:00Z</dcterms:modified>
</cp:coreProperties>
</file>